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7E" w:rsidRPr="007111C3" w:rsidRDefault="007111C3" w:rsidP="00661B7E">
      <w:pPr>
        <w:shd w:val="clear" w:color="auto" w:fill="FFFFFF"/>
        <w:spacing w:after="0" w:line="240" w:lineRule="auto"/>
        <w:jc w:val="center"/>
        <w:rPr>
          <w:rFonts w:ascii="Times New Roman" w:eastAsia="Times New Roman" w:hAnsi="Times New Roman" w:cs="Times New Roman"/>
          <w:b/>
          <w:bCs/>
          <w:color w:val="191919"/>
          <w:sz w:val="24"/>
          <w:szCs w:val="24"/>
          <w:lang w:eastAsia="tr-TR"/>
        </w:rPr>
      </w:pPr>
      <w:r w:rsidRPr="007111C3">
        <w:rPr>
          <w:rFonts w:ascii="Times New Roman" w:eastAsia="Times New Roman" w:hAnsi="Times New Roman" w:cs="Times New Roman"/>
          <w:b/>
          <w:bCs/>
          <w:color w:val="191919"/>
          <w:sz w:val="24"/>
          <w:szCs w:val="24"/>
          <w:lang w:eastAsia="tr-TR"/>
        </w:rPr>
        <w:br/>
        <w:t>CUMHURİYET İLKOKULU E-GÜVENLİK  (E-SAFETY) POLİTİKASI  VE AMAÇLARI</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Teknolojinin hızla gelişmesiyle birlikte her okulun Okul Güvenlik Politikasının olması kaçınılmaz olmuştur. Çünkü paydaşlar günümüzde okul binasından çok çeşitli şekillerde internete erişebilirler. Günlük hayatımızın bir parçası olarak hepimiz dijital teknolojilerle yaşıyoruz. Çocuklarımızın dijital teknolojiler aracılığıyla mevcut olan fırsatları en iyi nasıl kullanacaklarını bilmelerini sağlamak için, artık bunları nasıl kullanacaklarını bilmek ve anlamak gerekiyor. Bunun mümkün olan en güvenli şekilde ve en güvenli ortamda yapılmasını sağlamak için, öğrencilerimizin evde, okulda veya dışarıda ya da arkadaşlarıyla ya da yalnız olduğu zaman, dikkatini çeken açık ve özlü bir Güvenli İnternet Okul Politikasına sahip bir okuluz.</w:t>
      </w:r>
    </w:p>
    <w:p w:rsidR="00D02BCF" w:rsidRPr="007111C3" w:rsidRDefault="00D02BCF" w:rsidP="00661B7E">
      <w:pPr>
        <w:shd w:val="clear" w:color="auto" w:fill="FFFFFF"/>
        <w:spacing w:after="0" w:line="240" w:lineRule="auto"/>
        <w:rPr>
          <w:rFonts w:ascii="Times New Roman" w:eastAsia="Times New Roman" w:hAnsi="Times New Roman" w:cs="Times New Roman"/>
          <w:color w:val="191919"/>
          <w:sz w:val="24"/>
          <w:szCs w:val="24"/>
          <w:lang w:eastAsia="tr-TR"/>
        </w:rPr>
      </w:pP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w:t>
      </w:r>
      <w:r w:rsidRPr="007111C3">
        <w:rPr>
          <w:rFonts w:ascii="Times New Roman" w:eastAsia="Times New Roman" w:hAnsi="Times New Roman" w:cs="Times New Roman"/>
          <w:b/>
          <w:bCs/>
          <w:color w:val="191919"/>
          <w:sz w:val="24"/>
          <w:szCs w:val="24"/>
          <w:lang w:eastAsia="tr-TR"/>
        </w:rPr>
        <w:t>A. ÖZETLE E-GÜVENLİK (E-SAFETY) POLİTİKAMIZ:</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xml:space="preserve"> 1.      Okulumuzda ders anlatımı yapılan </w:t>
      </w:r>
      <w:r w:rsidR="00D02BCF" w:rsidRPr="007111C3">
        <w:rPr>
          <w:rFonts w:ascii="Times New Roman" w:eastAsia="Times New Roman" w:hAnsi="Times New Roman" w:cs="Times New Roman"/>
          <w:color w:val="191919"/>
          <w:sz w:val="24"/>
          <w:szCs w:val="24"/>
          <w:lang w:eastAsia="tr-TR"/>
        </w:rPr>
        <w:t xml:space="preserve">alanlarda internet erişimi vardır ve </w:t>
      </w:r>
      <w:proofErr w:type="gramStart"/>
      <w:r w:rsidR="00D02BCF" w:rsidRPr="007111C3">
        <w:rPr>
          <w:rFonts w:ascii="Times New Roman" w:eastAsia="Times New Roman" w:hAnsi="Times New Roman" w:cs="Times New Roman"/>
          <w:color w:val="191919"/>
          <w:sz w:val="24"/>
          <w:szCs w:val="24"/>
          <w:lang w:eastAsia="tr-TR"/>
        </w:rPr>
        <w:t>projeksiyon</w:t>
      </w:r>
      <w:proofErr w:type="gramEnd"/>
      <w:r w:rsidR="00D02BCF" w:rsidRPr="007111C3">
        <w:rPr>
          <w:rFonts w:ascii="Times New Roman" w:eastAsia="Times New Roman" w:hAnsi="Times New Roman" w:cs="Times New Roman"/>
          <w:color w:val="191919"/>
          <w:sz w:val="24"/>
          <w:szCs w:val="24"/>
          <w:lang w:eastAsia="tr-TR"/>
        </w:rPr>
        <w:t xml:space="preserve"> cihazı kullanılmaktadır</w:t>
      </w:r>
      <w:r w:rsidRPr="007111C3">
        <w:rPr>
          <w:rFonts w:ascii="Times New Roman" w:eastAsia="Times New Roman" w:hAnsi="Times New Roman" w:cs="Times New Roman"/>
          <w:color w:val="191919"/>
          <w:sz w:val="24"/>
          <w:szCs w:val="24"/>
          <w:lang w:eastAsia="tr-TR"/>
        </w:rPr>
        <w:t>. Ders anlatımlarında </w:t>
      </w:r>
      <w:proofErr w:type="spellStart"/>
      <w:r w:rsidRPr="007111C3">
        <w:rPr>
          <w:rFonts w:ascii="Times New Roman" w:eastAsia="Times New Roman" w:hAnsi="Times New Roman" w:cs="Times New Roman"/>
          <w:b/>
          <w:bCs/>
          <w:color w:val="191919"/>
          <w:sz w:val="24"/>
          <w:szCs w:val="24"/>
          <w:lang w:eastAsia="tr-TR"/>
        </w:rPr>
        <w:t>eba</w:t>
      </w:r>
      <w:proofErr w:type="spellEnd"/>
      <w:r w:rsidRPr="007111C3">
        <w:rPr>
          <w:rFonts w:ascii="Times New Roman" w:eastAsia="Times New Roman" w:hAnsi="Times New Roman" w:cs="Times New Roman"/>
          <w:color w:val="191919"/>
          <w:sz w:val="24"/>
          <w:szCs w:val="24"/>
          <w:lang w:eastAsia="tr-TR"/>
        </w:rPr>
        <w:t> </w:t>
      </w:r>
      <w:r w:rsidR="00D02BCF" w:rsidRPr="007111C3">
        <w:rPr>
          <w:rFonts w:ascii="Times New Roman" w:eastAsia="Times New Roman" w:hAnsi="Times New Roman" w:cs="Times New Roman"/>
          <w:color w:val="191919"/>
          <w:sz w:val="24"/>
          <w:szCs w:val="24"/>
          <w:lang w:eastAsia="tr-TR"/>
        </w:rPr>
        <w:t xml:space="preserve">ve diğer eğitim </w:t>
      </w:r>
      <w:proofErr w:type="spellStart"/>
      <w:r w:rsidR="00D02BCF" w:rsidRPr="007111C3">
        <w:rPr>
          <w:rFonts w:ascii="Times New Roman" w:eastAsia="Times New Roman" w:hAnsi="Times New Roman" w:cs="Times New Roman"/>
          <w:color w:val="191919"/>
          <w:sz w:val="24"/>
          <w:szCs w:val="24"/>
          <w:lang w:eastAsia="tr-TR"/>
        </w:rPr>
        <w:t>portallarından</w:t>
      </w:r>
      <w:proofErr w:type="spellEnd"/>
      <w:r w:rsidRPr="007111C3">
        <w:rPr>
          <w:rFonts w:ascii="Times New Roman" w:eastAsia="Times New Roman" w:hAnsi="Times New Roman" w:cs="Times New Roman"/>
          <w:color w:val="191919"/>
          <w:sz w:val="24"/>
          <w:szCs w:val="24"/>
          <w:lang w:eastAsia="tr-TR"/>
        </w:rPr>
        <w:t xml:space="preserve"> sık</w:t>
      </w:r>
      <w:r w:rsidR="00D02BCF" w:rsidRPr="007111C3">
        <w:rPr>
          <w:rFonts w:ascii="Times New Roman" w:eastAsia="Times New Roman" w:hAnsi="Times New Roman" w:cs="Times New Roman"/>
          <w:color w:val="191919"/>
          <w:sz w:val="24"/>
          <w:szCs w:val="24"/>
          <w:lang w:eastAsia="tr-TR"/>
        </w:rPr>
        <w:t xml:space="preserve">lıkla </w:t>
      </w:r>
      <w:proofErr w:type="gramStart"/>
      <w:r w:rsidR="00D02BCF" w:rsidRPr="007111C3">
        <w:rPr>
          <w:rFonts w:ascii="Times New Roman" w:eastAsia="Times New Roman" w:hAnsi="Times New Roman" w:cs="Times New Roman"/>
          <w:color w:val="191919"/>
          <w:sz w:val="24"/>
          <w:szCs w:val="24"/>
          <w:lang w:eastAsia="tr-TR"/>
        </w:rPr>
        <w:t>yararlanılmaktadır.İ</w:t>
      </w:r>
      <w:r w:rsidRPr="007111C3">
        <w:rPr>
          <w:rFonts w:ascii="Times New Roman" w:eastAsia="Times New Roman" w:hAnsi="Times New Roman" w:cs="Times New Roman"/>
          <w:color w:val="191919"/>
          <w:sz w:val="24"/>
          <w:szCs w:val="24"/>
          <w:lang w:eastAsia="tr-TR"/>
        </w:rPr>
        <w:t>nternet</w:t>
      </w:r>
      <w:proofErr w:type="gramEnd"/>
      <w:r w:rsidRPr="007111C3">
        <w:rPr>
          <w:rFonts w:ascii="Times New Roman" w:eastAsia="Times New Roman" w:hAnsi="Times New Roman" w:cs="Times New Roman"/>
          <w:color w:val="191919"/>
          <w:sz w:val="24"/>
          <w:szCs w:val="24"/>
          <w:lang w:eastAsia="tr-TR"/>
        </w:rPr>
        <w:t xml:space="preserve"> erişim ağı, ağ güvenlik filtresiyle kullanılmaktadır.</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2.      Okulumuzun intern</w:t>
      </w:r>
      <w:r w:rsidR="00C510E6" w:rsidRPr="007111C3">
        <w:rPr>
          <w:rFonts w:ascii="Times New Roman" w:eastAsia="Times New Roman" w:hAnsi="Times New Roman" w:cs="Times New Roman"/>
          <w:color w:val="191919"/>
          <w:sz w:val="24"/>
          <w:szCs w:val="24"/>
          <w:lang w:eastAsia="tr-TR"/>
        </w:rPr>
        <w:t xml:space="preserve">et sitesi,  </w:t>
      </w:r>
      <w:proofErr w:type="spellStart"/>
      <w:r w:rsidR="00C510E6" w:rsidRPr="007111C3">
        <w:rPr>
          <w:rFonts w:ascii="Times New Roman" w:eastAsia="Times New Roman" w:hAnsi="Times New Roman" w:cs="Times New Roman"/>
          <w:color w:val="191919"/>
          <w:sz w:val="24"/>
          <w:szCs w:val="24"/>
          <w:lang w:eastAsia="tr-TR"/>
        </w:rPr>
        <w:t>facebook</w:t>
      </w:r>
      <w:proofErr w:type="spellEnd"/>
      <w:r w:rsidR="00C510E6" w:rsidRPr="007111C3">
        <w:rPr>
          <w:rFonts w:ascii="Times New Roman" w:eastAsia="Times New Roman" w:hAnsi="Times New Roman" w:cs="Times New Roman"/>
          <w:color w:val="191919"/>
          <w:sz w:val="24"/>
          <w:szCs w:val="24"/>
          <w:lang w:eastAsia="tr-TR"/>
        </w:rPr>
        <w:t xml:space="preserve">, </w:t>
      </w:r>
      <w:r w:rsidRPr="007111C3">
        <w:rPr>
          <w:rFonts w:ascii="Times New Roman" w:eastAsia="Times New Roman" w:hAnsi="Times New Roman" w:cs="Times New Roman"/>
          <w:color w:val="191919"/>
          <w:sz w:val="24"/>
          <w:szCs w:val="24"/>
          <w:lang w:eastAsia="tr-TR"/>
        </w:rPr>
        <w:t>gibi sosyal ağları bulunmaktadır. Bu ağların üzerinde yayınlanan veriler kontrollü olarak paylaşılmaktadır.</w:t>
      </w:r>
    </w:p>
    <w:p w:rsidR="00661B7E" w:rsidRPr="007111C3" w:rsidRDefault="00C510E6"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xml:space="preserve"> 3.      Bilgisayarlar </w:t>
      </w:r>
      <w:r w:rsidR="00661B7E" w:rsidRPr="007111C3">
        <w:rPr>
          <w:rFonts w:ascii="Times New Roman" w:eastAsia="Times New Roman" w:hAnsi="Times New Roman" w:cs="Times New Roman"/>
          <w:color w:val="191919"/>
          <w:sz w:val="24"/>
          <w:szCs w:val="24"/>
          <w:lang w:eastAsia="tr-TR"/>
        </w:rPr>
        <w:t>güvenlik kurulumu ile öğretmenlerin kontrolünde kullanılmaktadır.</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4.      Okulumuzda cep telefonları ders esnas</w:t>
      </w:r>
      <w:r w:rsidR="00C510E6" w:rsidRPr="007111C3">
        <w:rPr>
          <w:rFonts w:ascii="Times New Roman" w:eastAsia="Times New Roman" w:hAnsi="Times New Roman" w:cs="Times New Roman"/>
          <w:color w:val="191919"/>
          <w:sz w:val="24"/>
          <w:szCs w:val="24"/>
          <w:lang w:eastAsia="tr-TR"/>
        </w:rPr>
        <w:t>ında kapalı konumda tutulmaktadır.</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5.      Rehberlik servisi tar</w:t>
      </w:r>
      <w:r w:rsidR="009C7982" w:rsidRPr="007111C3">
        <w:rPr>
          <w:rFonts w:ascii="Times New Roman" w:eastAsia="Times New Roman" w:hAnsi="Times New Roman" w:cs="Times New Roman"/>
          <w:color w:val="191919"/>
          <w:sz w:val="24"/>
          <w:szCs w:val="24"/>
          <w:lang w:eastAsia="tr-TR"/>
        </w:rPr>
        <w:t>afından, 1-</w:t>
      </w:r>
      <w:proofErr w:type="gramStart"/>
      <w:r w:rsidR="009C7982" w:rsidRPr="007111C3">
        <w:rPr>
          <w:rFonts w:ascii="Times New Roman" w:eastAsia="Times New Roman" w:hAnsi="Times New Roman" w:cs="Times New Roman"/>
          <w:color w:val="191919"/>
          <w:sz w:val="24"/>
          <w:szCs w:val="24"/>
          <w:lang w:eastAsia="tr-TR"/>
        </w:rPr>
        <w:t>4 .</w:t>
      </w:r>
      <w:proofErr w:type="gramEnd"/>
      <w:r w:rsidR="009C7982" w:rsidRPr="007111C3">
        <w:rPr>
          <w:rFonts w:ascii="Times New Roman" w:eastAsia="Times New Roman" w:hAnsi="Times New Roman" w:cs="Times New Roman"/>
          <w:color w:val="191919"/>
          <w:sz w:val="24"/>
          <w:szCs w:val="24"/>
          <w:lang w:eastAsia="tr-TR"/>
        </w:rPr>
        <w:t xml:space="preserve"> Sınıflara aralıklı</w:t>
      </w:r>
      <w:r w:rsidRPr="007111C3">
        <w:rPr>
          <w:rFonts w:ascii="Times New Roman" w:eastAsia="Times New Roman" w:hAnsi="Times New Roman" w:cs="Times New Roman"/>
          <w:color w:val="191919"/>
          <w:sz w:val="24"/>
          <w:szCs w:val="24"/>
          <w:lang w:eastAsia="tr-TR"/>
        </w:rPr>
        <w:t xml:space="preserve"> olarak, BİT bağımlılığı, </w:t>
      </w:r>
      <w:proofErr w:type="spellStart"/>
      <w:r w:rsidRPr="007111C3">
        <w:rPr>
          <w:rFonts w:ascii="Times New Roman" w:eastAsia="Times New Roman" w:hAnsi="Times New Roman" w:cs="Times New Roman"/>
          <w:color w:val="191919"/>
          <w:sz w:val="24"/>
          <w:szCs w:val="24"/>
          <w:lang w:eastAsia="tr-TR"/>
        </w:rPr>
        <w:t>BİT'nin</w:t>
      </w:r>
      <w:proofErr w:type="spellEnd"/>
      <w:r w:rsidRPr="007111C3">
        <w:rPr>
          <w:rFonts w:ascii="Times New Roman" w:eastAsia="Times New Roman" w:hAnsi="Times New Roman" w:cs="Times New Roman"/>
          <w:color w:val="191919"/>
          <w:sz w:val="24"/>
          <w:szCs w:val="24"/>
          <w:lang w:eastAsia="tr-TR"/>
        </w:rPr>
        <w:t xml:space="preserve"> doğru ve güvenli kullanımı, Siber Zorbalık gibi konularda seminerler ver</w:t>
      </w:r>
      <w:r w:rsidR="009C7982" w:rsidRPr="007111C3">
        <w:rPr>
          <w:rFonts w:ascii="Times New Roman" w:eastAsia="Times New Roman" w:hAnsi="Times New Roman" w:cs="Times New Roman"/>
          <w:color w:val="191919"/>
          <w:sz w:val="24"/>
          <w:szCs w:val="24"/>
          <w:lang w:eastAsia="tr-TR"/>
        </w:rPr>
        <w:t xml:space="preserve">ilmektedir. Bu seminerler </w:t>
      </w:r>
      <w:r w:rsidR="00786B4C" w:rsidRPr="007111C3">
        <w:rPr>
          <w:rFonts w:ascii="Times New Roman" w:eastAsia="Times New Roman" w:hAnsi="Times New Roman" w:cs="Times New Roman"/>
          <w:color w:val="191919"/>
          <w:sz w:val="24"/>
          <w:szCs w:val="24"/>
          <w:lang w:eastAsia="tr-TR"/>
        </w:rPr>
        <w:t>rehber öğretmenimiz</w:t>
      </w:r>
      <w:r w:rsidRPr="007111C3">
        <w:rPr>
          <w:rFonts w:ascii="Times New Roman" w:eastAsia="Times New Roman" w:hAnsi="Times New Roman" w:cs="Times New Roman"/>
          <w:color w:val="191919"/>
          <w:sz w:val="24"/>
          <w:szCs w:val="24"/>
          <w:lang w:eastAsia="tr-TR"/>
        </w:rPr>
        <w:t xml:space="preserve"> tarafından verilmektedir.</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6.      Okulumuzda BİT doğru ve güvenli kullanımı ile il</w:t>
      </w:r>
      <w:r w:rsidR="00DB7581" w:rsidRPr="007111C3">
        <w:rPr>
          <w:rFonts w:ascii="Times New Roman" w:eastAsia="Times New Roman" w:hAnsi="Times New Roman" w:cs="Times New Roman"/>
          <w:color w:val="191919"/>
          <w:sz w:val="24"/>
          <w:szCs w:val="24"/>
          <w:lang w:eastAsia="tr-TR"/>
        </w:rPr>
        <w:t>gili panolar hazırlık aşamasındadır</w:t>
      </w:r>
      <w:r w:rsidRPr="007111C3">
        <w:rPr>
          <w:rFonts w:ascii="Times New Roman" w:eastAsia="Times New Roman" w:hAnsi="Times New Roman" w:cs="Times New Roman"/>
          <w:color w:val="191919"/>
          <w:sz w:val="24"/>
          <w:szCs w:val="24"/>
          <w:lang w:eastAsia="tr-TR"/>
        </w:rPr>
        <w:t>.</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7.      Okulumuzda zümre öğre</w:t>
      </w:r>
      <w:r w:rsidR="0014317D" w:rsidRPr="007111C3">
        <w:rPr>
          <w:rFonts w:ascii="Times New Roman" w:eastAsia="Times New Roman" w:hAnsi="Times New Roman" w:cs="Times New Roman"/>
          <w:color w:val="191919"/>
          <w:sz w:val="24"/>
          <w:szCs w:val="24"/>
          <w:lang w:eastAsia="tr-TR"/>
        </w:rPr>
        <w:t xml:space="preserve">tmenleri tarafından </w:t>
      </w:r>
      <w:proofErr w:type="spellStart"/>
      <w:r w:rsidRPr="007111C3">
        <w:rPr>
          <w:rFonts w:ascii="Times New Roman" w:eastAsia="Times New Roman" w:hAnsi="Times New Roman" w:cs="Times New Roman"/>
          <w:color w:val="191919"/>
          <w:sz w:val="24"/>
          <w:szCs w:val="24"/>
          <w:lang w:eastAsia="tr-TR"/>
        </w:rPr>
        <w:t>BİT'nin</w:t>
      </w:r>
      <w:proofErr w:type="spellEnd"/>
      <w:r w:rsidRPr="007111C3">
        <w:rPr>
          <w:rFonts w:ascii="Times New Roman" w:eastAsia="Times New Roman" w:hAnsi="Times New Roman" w:cs="Times New Roman"/>
          <w:color w:val="191919"/>
          <w:sz w:val="24"/>
          <w:szCs w:val="24"/>
          <w:lang w:eastAsia="tr-TR"/>
        </w:rPr>
        <w:t xml:space="preserve"> doğru ve güvenli kullanım</w:t>
      </w:r>
      <w:r w:rsidR="0014317D" w:rsidRPr="007111C3">
        <w:rPr>
          <w:rFonts w:ascii="Times New Roman" w:eastAsia="Times New Roman" w:hAnsi="Times New Roman" w:cs="Times New Roman"/>
          <w:color w:val="191919"/>
          <w:sz w:val="24"/>
          <w:szCs w:val="24"/>
          <w:lang w:eastAsia="tr-TR"/>
        </w:rPr>
        <w:t xml:space="preserve">ı ile ilgili öğrenciler </w:t>
      </w:r>
      <w:r w:rsidRPr="007111C3">
        <w:rPr>
          <w:rFonts w:ascii="Times New Roman" w:eastAsia="Times New Roman" w:hAnsi="Times New Roman" w:cs="Times New Roman"/>
          <w:color w:val="191919"/>
          <w:sz w:val="24"/>
          <w:szCs w:val="24"/>
          <w:lang w:eastAsia="tr-TR"/>
        </w:rPr>
        <w:t>bilgilendirilmektedir.</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8.      Okul</w:t>
      </w:r>
      <w:r w:rsidR="00BB1ADF" w:rsidRPr="007111C3">
        <w:rPr>
          <w:rFonts w:ascii="Times New Roman" w:eastAsia="Times New Roman" w:hAnsi="Times New Roman" w:cs="Times New Roman"/>
          <w:color w:val="191919"/>
          <w:sz w:val="24"/>
          <w:szCs w:val="24"/>
          <w:lang w:eastAsia="tr-TR"/>
        </w:rPr>
        <w:t xml:space="preserve">umuzun öğretmenlerinden bazıları güvenli internet hakkında uzaktan </w:t>
      </w:r>
      <w:r w:rsidRPr="007111C3">
        <w:rPr>
          <w:rFonts w:ascii="Times New Roman" w:eastAsia="Times New Roman" w:hAnsi="Times New Roman" w:cs="Times New Roman"/>
          <w:color w:val="191919"/>
          <w:sz w:val="24"/>
          <w:szCs w:val="24"/>
          <w:lang w:eastAsia="tr-TR"/>
        </w:rPr>
        <w:t>eğitimler almıştır.</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9.      Okulumuzda "Daha Güven</w:t>
      </w:r>
      <w:r w:rsidR="00DA6E5E" w:rsidRPr="007111C3">
        <w:rPr>
          <w:rFonts w:ascii="Times New Roman" w:eastAsia="Times New Roman" w:hAnsi="Times New Roman" w:cs="Times New Roman"/>
          <w:color w:val="191919"/>
          <w:sz w:val="24"/>
          <w:szCs w:val="24"/>
          <w:lang w:eastAsia="tr-TR"/>
        </w:rPr>
        <w:t>li İnternet Günü"  hakkında bilgilendirme yapılacaktır</w:t>
      </w:r>
      <w:r w:rsidRPr="007111C3">
        <w:rPr>
          <w:rFonts w:ascii="Times New Roman" w:eastAsia="Times New Roman" w:hAnsi="Times New Roman" w:cs="Times New Roman"/>
          <w:color w:val="191919"/>
          <w:sz w:val="24"/>
          <w:szCs w:val="24"/>
          <w:lang w:eastAsia="tr-TR"/>
        </w:rPr>
        <w:t>.</w:t>
      </w:r>
    </w:p>
    <w:p w:rsidR="00661B7E" w:rsidRPr="007111C3" w:rsidRDefault="00661B7E" w:rsidP="00DA6E5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w:t>
      </w:r>
      <w:r w:rsidRPr="007111C3">
        <w:rPr>
          <w:rFonts w:ascii="Times New Roman" w:eastAsia="Times New Roman" w:hAnsi="Times New Roman" w:cs="Times New Roman"/>
          <w:b/>
          <w:bCs/>
          <w:color w:val="191919"/>
          <w:sz w:val="24"/>
          <w:szCs w:val="24"/>
          <w:lang w:eastAsia="tr-TR"/>
        </w:rPr>
        <w:t>B. OKULUMUZDA  E-GÜVENLİK POLİTİKASININ AMACI;</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w:t>
      </w:r>
    </w:p>
    <w:p w:rsidR="00661B7E" w:rsidRPr="007111C3" w:rsidRDefault="00661B7E" w:rsidP="00661B7E">
      <w:pPr>
        <w:numPr>
          <w:ilvl w:val="0"/>
          <w:numId w:val="1"/>
        </w:numPr>
        <w:shd w:val="clear" w:color="auto" w:fill="FFFFFF"/>
        <w:spacing w:after="0" w:line="240" w:lineRule="auto"/>
        <w:ind w:left="0"/>
        <w:rPr>
          <w:rFonts w:ascii="Times New Roman" w:eastAsia="Times New Roman" w:hAnsi="Times New Roman" w:cs="Times New Roman"/>
          <w:color w:val="212529"/>
          <w:sz w:val="24"/>
          <w:szCs w:val="24"/>
          <w:lang w:eastAsia="tr-TR"/>
        </w:rPr>
      </w:pPr>
      <w:proofErr w:type="gramStart"/>
      <w:r w:rsidRPr="007111C3">
        <w:rPr>
          <w:rFonts w:ascii="Times New Roman" w:eastAsia="Times New Roman" w:hAnsi="Times New Roman" w:cs="Times New Roman"/>
          <w:color w:val="212529"/>
          <w:sz w:val="24"/>
          <w:szCs w:val="24"/>
          <w:lang w:eastAsia="tr-TR"/>
        </w:rPr>
        <w:t>Okulumuzun tüm üyelerini çevrimiçi olarak korumak ve güvenliğini sağlamak.</w:t>
      </w:r>
      <w:proofErr w:type="gramEnd"/>
    </w:p>
    <w:p w:rsidR="00661B7E" w:rsidRPr="007111C3" w:rsidRDefault="00661B7E" w:rsidP="00661B7E">
      <w:pPr>
        <w:numPr>
          <w:ilvl w:val="0"/>
          <w:numId w:val="1"/>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Teknolojinin potansiyel riskl</w:t>
      </w:r>
      <w:r w:rsidR="00F9088F" w:rsidRPr="007111C3">
        <w:rPr>
          <w:rFonts w:ascii="Times New Roman" w:eastAsia="Times New Roman" w:hAnsi="Times New Roman" w:cs="Times New Roman"/>
          <w:color w:val="212529"/>
          <w:sz w:val="24"/>
          <w:szCs w:val="24"/>
          <w:lang w:eastAsia="tr-TR"/>
        </w:rPr>
        <w:t>eri ve yararları konusunda CUMHURİYET</w:t>
      </w:r>
      <w:r w:rsidRPr="007111C3">
        <w:rPr>
          <w:rFonts w:ascii="Times New Roman" w:eastAsia="Times New Roman" w:hAnsi="Times New Roman" w:cs="Times New Roman"/>
          <w:color w:val="212529"/>
          <w:sz w:val="24"/>
          <w:szCs w:val="24"/>
          <w:lang w:eastAsia="tr-TR"/>
        </w:rPr>
        <w:t xml:space="preserve"> İLKOKULU idareci, öğretmeni öğrenci ve çalışanları için </w:t>
      </w:r>
      <w:proofErr w:type="spellStart"/>
      <w:r w:rsidRPr="007111C3">
        <w:rPr>
          <w:rFonts w:ascii="Times New Roman" w:eastAsia="Times New Roman" w:hAnsi="Times New Roman" w:cs="Times New Roman"/>
          <w:color w:val="212529"/>
          <w:sz w:val="24"/>
          <w:szCs w:val="24"/>
          <w:lang w:eastAsia="tr-TR"/>
        </w:rPr>
        <w:t>farkındalık</w:t>
      </w:r>
      <w:proofErr w:type="spellEnd"/>
      <w:r w:rsidRPr="007111C3">
        <w:rPr>
          <w:rFonts w:ascii="Times New Roman" w:eastAsia="Times New Roman" w:hAnsi="Times New Roman" w:cs="Times New Roman"/>
          <w:color w:val="212529"/>
          <w:sz w:val="24"/>
          <w:szCs w:val="24"/>
          <w:lang w:eastAsia="tr-TR"/>
        </w:rPr>
        <w:t xml:space="preserve"> yaratmak.</w:t>
      </w:r>
    </w:p>
    <w:p w:rsidR="00661B7E" w:rsidRPr="007111C3" w:rsidRDefault="00661B7E" w:rsidP="00661B7E">
      <w:pPr>
        <w:numPr>
          <w:ilvl w:val="0"/>
          <w:numId w:val="1"/>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 xml:space="preserve">Tüm personelin güvenli ve sorumlu bir şekilde çalışmasını sağlamak, olumlu davranışları </w:t>
      </w:r>
      <w:proofErr w:type="gramStart"/>
      <w:r w:rsidRPr="007111C3">
        <w:rPr>
          <w:rFonts w:ascii="Times New Roman" w:eastAsia="Times New Roman" w:hAnsi="Times New Roman" w:cs="Times New Roman"/>
          <w:color w:val="212529"/>
          <w:sz w:val="24"/>
          <w:szCs w:val="24"/>
          <w:lang w:eastAsia="tr-TR"/>
        </w:rPr>
        <w:t>online</w:t>
      </w:r>
      <w:proofErr w:type="gramEnd"/>
      <w:r w:rsidRPr="007111C3">
        <w:rPr>
          <w:rFonts w:ascii="Times New Roman" w:eastAsia="Times New Roman" w:hAnsi="Times New Roman" w:cs="Times New Roman"/>
          <w:color w:val="212529"/>
          <w:sz w:val="24"/>
          <w:szCs w:val="24"/>
          <w:lang w:eastAsia="tr-TR"/>
        </w:rPr>
        <w:t xml:space="preserve"> olarak modellemek ve teknolojiyi kullanırken kendi standartlarını ve uygulamalarını yönetme gereksiniminin farkında olmak.</w:t>
      </w:r>
    </w:p>
    <w:p w:rsidR="00661B7E" w:rsidRPr="007111C3" w:rsidRDefault="00661B7E" w:rsidP="00661B7E">
      <w:pPr>
        <w:numPr>
          <w:ilvl w:val="0"/>
          <w:numId w:val="1"/>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 xml:space="preserve">Okuldaki tüm üyeler tarafından bilinen çevrimiçi güvenlik endişelerine yanıt verirken açıkça kullanılacak </w:t>
      </w:r>
      <w:proofErr w:type="gramStart"/>
      <w:r w:rsidRPr="007111C3">
        <w:rPr>
          <w:rFonts w:ascii="Times New Roman" w:eastAsia="Times New Roman" w:hAnsi="Times New Roman" w:cs="Times New Roman"/>
          <w:color w:val="212529"/>
          <w:sz w:val="24"/>
          <w:szCs w:val="24"/>
          <w:lang w:eastAsia="tr-TR"/>
        </w:rPr>
        <w:t>prosedürleri</w:t>
      </w:r>
      <w:proofErr w:type="gramEnd"/>
      <w:r w:rsidRPr="007111C3">
        <w:rPr>
          <w:rFonts w:ascii="Times New Roman" w:eastAsia="Times New Roman" w:hAnsi="Times New Roman" w:cs="Times New Roman"/>
          <w:color w:val="212529"/>
          <w:sz w:val="24"/>
          <w:szCs w:val="24"/>
          <w:lang w:eastAsia="tr-TR"/>
        </w:rPr>
        <w:t xml:space="preserve"> tanımlamak.</w:t>
      </w:r>
    </w:p>
    <w:p w:rsidR="00661B7E" w:rsidRPr="007111C3" w:rsidRDefault="00661B7E" w:rsidP="00661B7E">
      <w:pPr>
        <w:numPr>
          <w:ilvl w:val="0"/>
          <w:numId w:val="1"/>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 xml:space="preserve">Bu politikanın, yönetim organı, öğretmenler, destek personeli, harici yükleniciler, ziyaretçiler, gönüllüler ve okul adına hizmet veren veya bunları yerine getiren diğer kişiler (toplu olarak bu politikada ´personel´ olarak anılacaktır) </w:t>
      </w:r>
      <w:proofErr w:type="gramStart"/>
      <w:r w:rsidRPr="007111C3">
        <w:rPr>
          <w:rFonts w:ascii="Times New Roman" w:eastAsia="Times New Roman" w:hAnsi="Times New Roman" w:cs="Times New Roman"/>
          <w:color w:val="212529"/>
          <w:sz w:val="24"/>
          <w:szCs w:val="24"/>
          <w:lang w:eastAsia="tr-TR"/>
        </w:rPr>
        <w:t>dahil</w:t>
      </w:r>
      <w:proofErr w:type="gramEnd"/>
      <w:r w:rsidRPr="007111C3">
        <w:rPr>
          <w:rFonts w:ascii="Times New Roman" w:eastAsia="Times New Roman" w:hAnsi="Times New Roman" w:cs="Times New Roman"/>
          <w:color w:val="212529"/>
          <w:sz w:val="24"/>
          <w:szCs w:val="24"/>
          <w:lang w:eastAsia="tr-TR"/>
        </w:rPr>
        <w:t xml:space="preserve"> olmak üzere tüm personel için geçerlidir ) yanı sıra çocuklar ve ebeveynleri kapsamasını sağlamak,</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Sonuç olarak ana hedefimiz, internet erişimi ve kişisel cihazlar da dahil olmak üzere bilgi iletişim cihazlarının kullanımı için bu güvenlik politikasının geçerli olmasıdır</w:t>
      </w:r>
      <w:proofErr w:type="gramStart"/>
      <w:r w:rsidRPr="007111C3">
        <w:rPr>
          <w:rFonts w:ascii="Times New Roman" w:eastAsia="Times New Roman" w:hAnsi="Times New Roman" w:cs="Times New Roman"/>
          <w:color w:val="191919"/>
          <w:sz w:val="24"/>
          <w:szCs w:val="24"/>
          <w:lang w:eastAsia="tr-TR"/>
        </w:rPr>
        <w:t>.;</w:t>
      </w:r>
      <w:proofErr w:type="gramEnd"/>
      <w:r w:rsidRPr="007111C3">
        <w:rPr>
          <w:rFonts w:ascii="Times New Roman" w:eastAsia="Times New Roman" w:hAnsi="Times New Roman" w:cs="Times New Roman"/>
          <w:color w:val="191919"/>
          <w:sz w:val="24"/>
          <w:szCs w:val="24"/>
          <w:lang w:eastAsia="tr-TR"/>
        </w:rPr>
        <w:t xml:space="preserve"> çocuklar, personel ya da diğer kişilere, çalıştıkları dizüstü bilgisayarlar, tabletler veya mobil cihazlar gibi uzaktan kullanım için okul tarafından verilen cihazlar için de geçerlidir.</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lastRenderedPageBreak/>
        <w:t> </w:t>
      </w:r>
      <w:r w:rsidR="004962FC" w:rsidRPr="007111C3">
        <w:rPr>
          <w:rFonts w:ascii="Times New Roman" w:eastAsia="Times New Roman" w:hAnsi="Times New Roman" w:cs="Times New Roman"/>
          <w:b/>
          <w:bCs/>
          <w:color w:val="191919"/>
          <w:sz w:val="24"/>
          <w:szCs w:val="24"/>
          <w:lang w:eastAsia="tr-TR"/>
        </w:rPr>
        <w:t xml:space="preserve"> SORUMLULUKLAR </w:t>
      </w:r>
      <w:r w:rsidRPr="007111C3">
        <w:rPr>
          <w:rFonts w:ascii="Times New Roman" w:eastAsia="Times New Roman" w:hAnsi="Times New Roman" w:cs="Times New Roman"/>
          <w:b/>
          <w:bCs/>
          <w:color w:val="191919"/>
          <w:sz w:val="24"/>
          <w:szCs w:val="24"/>
          <w:lang w:eastAsia="tr-TR"/>
        </w:rPr>
        <w:t>ŞUNLARDIR:</w:t>
      </w:r>
    </w:p>
    <w:p w:rsidR="00661B7E" w:rsidRPr="007111C3" w:rsidRDefault="00661B7E" w:rsidP="00661B7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proofErr w:type="gramStart"/>
      <w:r w:rsidRPr="007111C3">
        <w:rPr>
          <w:rFonts w:ascii="Times New Roman" w:eastAsia="Times New Roman" w:hAnsi="Times New Roman" w:cs="Times New Roman"/>
          <w:color w:val="212529"/>
          <w:sz w:val="24"/>
          <w:szCs w:val="24"/>
          <w:lang w:eastAsia="tr-TR"/>
        </w:rPr>
        <w:t>Çevrimiçi güvenlik politikalarının geliştirilmesine katkıda bulunmak.</w:t>
      </w:r>
      <w:proofErr w:type="gramEnd"/>
    </w:p>
    <w:p w:rsidR="00661B7E" w:rsidRPr="007111C3" w:rsidRDefault="00661B7E" w:rsidP="00661B7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Kabul Edilebilir Kullanım Politikalarını  (AUP´</w:t>
      </w:r>
      <w:proofErr w:type="spellStart"/>
      <w:r w:rsidRPr="007111C3">
        <w:rPr>
          <w:rFonts w:ascii="Times New Roman" w:eastAsia="Times New Roman" w:hAnsi="Times New Roman" w:cs="Times New Roman"/>
          <w:color w:val="212529"/>
          <w:sz w:val="24"/>
          <w:szCs w:val="24"/>
          <w:lang w:eastAsia="tr-TR"/>
        </w:rPr>
        <w:t>lar</w:t>
      </w:r>
      <w:proofErr w:type="spellEnd"/>
      <w:r w:rsidRPr="007111C3">
        <w:rPr>
          <w:rFonts w:ascii="Times New Roman" w:eastAsia="Times New Roman" w:hAnsi="Times New Roman" w:cs="Times New Roman"/>
          <w:color w:val="212529"/>
          <w:sz w:val="24"/>
          <w:szCs w:val="24"/>
          <w:lang w:eastAsia="tr-TR"/>
        </w:rPr>
        <w:t>) okumak ve onlara bağlı kalmak.</w:t>
      </w:r>
    </w:p>
    <w:p w:rsidR="00661B7E" w:rsidRPr="007111C3" w:rsidRDefault="00661B7E" w:rsidP="00661B7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proofErr w:type="gramStart"/>
      <w:r w:rsidRPr="007111C3">
        <w:rPr>
          <w:rFonts w:ascii="Times New Roman" w:eastAsia="Times New Roman" w:hAnsi="Times New Roman" w:cs="Times New Roman"/>
          <w:color w:val="212529"/>
          <w:sz w:val="24"/>
          <w:szCs w:val="24"/>
          <w:lang w:eastAsia="tr-TR"/>
        </w:rPr>
        <w:t>Okul sistemlerinin ve verilerin güvenliğinden sorumlu olmak.</w:t>
      </w:r>
      <w:proofErr w:type="gramEnd"/>
    </w:p>
    <w:p w:rsidR="00661B7E" w:rsidRPr="007111C3" w:rsidRDefault="00661B7E" w:rsidP="00661B7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 xml:space="preserve">Bir dizi farklı çevrimiçi güvenlik konusundaki </w:t>
      </w:r>
      <w:proofErr w:type="spellStart"/>
      <w:r w:rsidRPr="007111C3">
        <w:rPr>
          <w:rFonts w:ascii="Times New Roman" w:eastAsia="Times New Roman" w:hAnsi="Times New Roman" w:cs="Times New Roman"/>
          <w:color w:val="212529"/>
          <w:sz w:val="24"/>
          <w:szCs w:val="24"/>
          <w:lang w:eastAsia="tr-TR"/>
        </w:rPr>
        <w:t>farkındalığa</w:t>
      </w:r>
      <w:proofErr w:type="spellEnd"/>
      <w:r w:rsidRPr="007111C3">
        <w:rPr>
          <w:rFonts w:ascii="Times New Roman" w:eastAsia="Times New Roman" w:hAnsi="Times New Roman" w:cs="Times New Roman"/>
          <w:color w:val="212529"/>
          <w:sz w:val="24"/>
          <w:szCs w:val="24"/>
          <w:lang w:eastAsia="tr-TR"/>
        </w:rPr>
        <w:t xml:space="preserve"> sahip olmak ve onların bakımında çocuklarla nasıl ilişkili olabileceklerini bilmek.</w:t>
      </w:r>
    </w:p>
    <w:p w:rsidR="00661B7E" w:rsidRPr="007111C3" w:rsidRDefault="00661B7E" w:rsidP="00661B7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Yeni ve gelişmekte olan teknolojiler kullanıldığında iyi uygulamaları modelleme</w:t>
      </w:r>
    </w:p>
    <w:p w:rsidR="00661B7E" w:rsidRPr="007111C3" w:rsidRDefault="00661B7E" w:rsidP="00661B7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Mümkün olduğunca müfredat ile çevrimiçi güvenlik eğitimini ilişkilendirme.</w:t>
      </w:r>
    </w:p>
    <w:p w:rsidR="00661B7E" w:rsidRPr="007111C3" w:rsidRDefault="00661B7E" w:rsidP="00661B7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 xml:space="preserve">Okul koruma politikalarını ve </w:t>
      </w:r>
      <w:proofErr w:type="gramStart"/>
      <w:r w:rsidRPr="007111C3">
        <w:rPr>
          <w:rFonts w:ascii="Times New Roman" w:eastAsia="Times New Roman" w:hAnsi="Times New Roman" w:cs="Times New Roman"/>
          <w:color w:val="212529"/>
          <w:sz w:val="24"/>
          <w:szCs w:val="24"/>
          <w:lang w:eastAsia="tr-TR"/>
        </w:rPr>
        <w:t>prosedürlerini</w:t>
      </w:r>
      <w:proofErr w:type="gramEnd"/>
      <w:r w:rsidRPr="007111C3">
        <w:rPr>
          <w:rFonts w:ascii="Times New Roman" w:eastAsia="Times New Roman" w:hAnsi="Times New Roman" w:cs="Times New Roman"/>
          <w:color w:val="212529"/>
          <w:sz w:val="24"/>
          <w:szCs w:val="24"/>
          <w:lang w:eastAsia="tr-TR"/>
        </w:rPr>
        <w:t xml:space="preserve"> takip ederek endişe duyan bireylerin belirlenmesi ve uygun önlem alınması.</w:t>
      </w:r>
    </w:p>
    <w:p w:rsidR="00661B7E" w:rsidRPr="007111C3" w:rsidRDefault="00661B7E" w:rsidP="00661B7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Olumlu öğrenme fırsatlarına vurgu yapmak.</w:t>
      </w:r>
    </w:p>
    <w:p w:rsidR="00661B7E" w:rsidRPr="007111C3" w:rsidRDefault="00661B7E" w:rsidP="00661B7E">
      <w:pPr>
        <w:numPr>
          <w:ilvl w:val="0"/>
          <w:numId w:val="2"/>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Bu alanda mesleki gelişim için kişisel sorumluluk almak.</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w:t>
      </w:r>
      <w:r w:rsidRPr="007111C3">
        <w:rPr>
          <w:rFonts w:ascii="Times New Roman" w:eastAsia="Times New Roman" w:hAnsi="Times New Roman" w:cs="Times New Roman"/>
          <w:b/>
          <w:bCs/>
          <w:color w:val="191919"/>
          <w:sz w:val="24"/>
          <w:szCs w:val="24"/>
          <w:lang w:eastAsia="tr-TR"/>
        </w:rPr>
        <w:t>C. ÇEVRİMİÇİ İLETİŞİM VE TEKNOLOJİNİN DAHA GÜVENLİ KULLANIMI</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w:t>
      </w:r>
      <w:r w:rsidRPr="007111C3">
        <w:rPr>
          <w:rFonts w:ascii="Times New Roman" w:eastAsia="Times New Roman" w:hAnsi="Times New Roman" w:cs="Times New Roman"/>
          <w:b/>
          <w:bCs/>
          <w:color w:val="191919"/>
          <w:sz w:val="24"/>
          <w:szCs w:val="24"/>
          <w:lang w:eastAsia="tr-TR"/>
        </w:rPr>
        <w:t>Okul / web sitesinin yönetilmesi</w:t>
      </w:r>
    </w:p>
    <w:p w:rsidR="00661B7E" w:rsidRPr="007111C3" w:rsidRDefault="00661B7E" w:rsidP="00661B7E">
      <w:pPr>
        <w:numPr>
          <w:ilvl w:val="0"/>
          <w:numId w:val="6"/>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Web sitesinde iletişim bilgileri okul adresi, e-posta ve telefon numarası olacaktır. Personel veya öğrencilerin kişisel bilgileri yayınlanmayacaktır.</w:t>
      </w:r>
    </w:p>
    <w:p w:rsidR="00661B7E" w:rsidRPr="007111C3" w:rsidRDefault="00661B7E" w:rsidP="00661B7E">
      <w:pPr>
        <w:numPr>
          <w:ilvl w:val="0"/>
          <w:numId w:val="6"/>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Okul Müdürü yayınlanan çevrimiçi içerik için genel yayın sorumluluğunu alacak ve bilgilerin doğru ve uygun olmasını sağlayacaktır.</w:t>
      </w:r>
    </w:p>
    <w:p w:rsidR="00661B7E" w:rsidRPr="007111C3" w:rsidRDefault="00661B7E" w:rsidP="00661B7E">
      <w:pPr>
        <w:numPr>
          <w:ilvl w:val="0"/>
          <w:numId w:val="6"/>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 xml:space="preserve">Web sitesi, erişilebilirlik fikri mülkiyet haklarına saygı, gizlilik politikaları ve telif hakkı da </w:t>
      </w:r>
      <w:proofErr w:type="gramStart"/>
      <w:r w:rsidRPr="007111C3">
        <w:rPr>
          <w:rFonts w:ascii="Times New Roman" w:eastAsia="Times New Roman" w:hAnsi="Times New Roman" w:cs="Times New Roman"/>
          <w:color w:val="212529"/>
          <w:sz w:val="24"/>
          <w:szCs w:val="24"/>
          <w:lang w:eastAsia="tr-TR"/>
        </w:rPr>
        <w:t>dahil</w:t>
      </w:r>
      <w:proofErr w:type="gramEnd"/>
      <w:r w:rsidRPr="007111C3">
        <w:rPr>
          <w:rFonts w:ascii="Times New Roman" w:eastAsia="Times New Roman" w:hAnsi="Times New Roman" w:cs="Times New Roman"/>
          <w:color w:val="212529"/>
          <w:sz w:val="24"/>
          <w:szCs w:val="24"/>
          <w:lang w:eastAsia="tr-TR"/>
        </w:rPr>
        <w:t xml:space="preserve"> olmak üzere okulun yayın yönergelerine uyacaktır.</w:t>
      </w:r>
    </w:p>
    <w:p w:rsidR="00661B7E" w:rsidRPr="007111C3" w:rsidRDefault="00661B7E" w:rsidP="00661B7E">
      <w:pPr>
        <w:numPr>
          <w:ilvl w:val="0"/>
          <w:numId w:val="6"/>
        </w:numPr>
        <w:shd w:val="clear" w:color="auto" w:fill="FFFFFF"/>
        <w:spacing w:after="0" w:line="240" w:lineRule="auto"/>
        <w:ind w:left="0"/>
        <w:rPr>
          <w:rFonts w:ascii="Times New Roman" w:eastAsia="Times New Roman" w:hAnsi="Times New Roman" w:cs="Times New Roman"/>
          <w:color w:val="212529"/>
          <w:sz w:val="24"/>
          <w:szCs w:val="24"/>
          <w:lang w:eastAsia="tr-TR"/>
        </w:rPr>
      </w:pPr>
      <w:proofErr w:type="spellStart"/>
      <w:r w:rsidRPr="007111C3">
        <w:rPr>
          <w:rFonts w:ascii="Times New Roman" w:eastAsia="Times New Roman" w:hAnsi="Times New Roman" w:cs="Times New Roman"/>
          <w:color w:val="212529"/>
          <w:sz w:val="24"/>
          <w:szCs w:val="24"/>
          <w:lang w:eastAsia="tr-TR"/>
        </w:rPr>
        <w:t>Spam</w:t>
      </w:r>
      <w:proofErr w:type="spellEnd"/>
      <w:r w:rsidRPr="007111C3">
        <w:rPr>
          <w:rFonts w:ascii="Times New Roman" w:eastAsia="Times New Roman" w:hAnsi="Times New Roman" w:cs="Times New Roman"/>
          <w:color w:val="212529"/>
          <w:sz w:val="24"/>
          <w:szCs w:val="24"/>
          <w:lang w:eastAsia="tr-TR"/>
        </w:rPr>
        <w:t xml:space="preserve"> maillerden korunmak için  e-posta adresleri çevrimiçi olarak dikkatli bir şekilde yayınlanacaktır.</w:t>
      </w:r>
    </w:p>
    <w:p w:rsidR="00661B7E" w:rsidRPr="007111C3" w:rsidRDefault="00661B7E" w:rsidP="00661B7E">
      <w:pPr>
        <w:numPr>
          <w:ilvl w:val="0"/>
          <w:numId w:val="6"/>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Öğrenci çalışmaları öğrencilerin izniyle ya da ebeveynlerinin izniyle yayınlanacaktır.</w:t>
      </w:r>
    </w:p>
    <w:p w:rsidR="00661B7E" w:rsidRPr="007111C3" w:rsidRDefault="00661B7E" w:rsidP="00661B7E">
      <w:pPr>
        <w:numPr>
          <w:ilvl w:val="0"/>
          <w:numId w:val="6"/>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Okul web sitesinin yönetici hesabı, uygun bir şekilde güçlü şifreyle şifrelenerek korunacaktır.</w:t>
      </w:r>
    </w:p>
    <w:p w:rsidR="00661B7E" w:rsidRPr="007111C3" w:rsidRDefault="00661B7E" w:rsidP="00661B7E">
      <w:pPr>
        <w:numPr>
          <w:ilvl w:val="0"/>
          <w:numId w:val="6"/>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 xml:space="preserve">Okul, çevrimiçi güvenlik </w:t>
      </w:r>
      <w:proofErr w:type="gramStart"/>
      <w:r w:rsidRPr="007111C3">
        <w:rPr>
          <w:rFonts w:ascii="Times New Roman" w:eastAsia="Times New Roman" w:hAnsi="Times New Roman" w:cs="Times New Roman"/>
          <w:color w:val="212529"/>
          <w:sz w:val="24"/>
          <w:szCs w:val="24"/>
          <w:lang w:eastAsia="tr-TR"/>
        </w:rPr>
        <w:t>dahil</w:t>
      </w:r>
      <w:proofErr w:type="gramEnd"/>
      <w:r w:rsidRPr="007111C3">
        <w:rPr>
          <w:rFonts w:ascii="Times New Roman" w:eastAsia="Times New Roman" w:hAnsi="Times New Roman" w:cs="Times New Roman"/>
          <w:color w:val="212529"/>
          <w:sz w:val="24"/>
          <w:szCs w:val="24"/>
          <w:lang w:eastAsia="tr-TR"/>
        </w:rPr>
        <w:t xml:space="preserve"> olmak üzere, toplumun üyeleri için okul web sitesinde korunma hakkında bilgi gönderecektir.</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w:t>
      </w:r>
      <w:r w:rsidRPr="007111C3">
        <w:rPr>
          <w:rFonts w:ascii="Times New Roman" w:eastAsia="Times New Roman" w:hAnsi="Times New Roman" w:cs="Times New Roman"/>
          <w:b/>
          <w:bCs/>
          <w:color w:val="191919"/>
          <w:sz w:val="24"/>
          <w:szCs w:val="24"/>
          <w:lang w:eastAsia="tr-TR"/>
        </w:rPr>
        <w:t>Çevrimiçi görüntü ve videolar yayınlama</w:t>
      </w:r>
    </w:p>
    <w:p w:rsidR="00661B7E" w:rsidRPr="007111C3" w:rsidRDefault="00661B7E" w:rsidP="00661B7E">
      <w:pPr>
        <w:numPr>
          <w:ilvl w:val="0"/>
          <w:numId w:val="7"/>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Okul, çevrimiçi paylaşılan tüm resimlerin ve videoların okul resim kullanımı politikasına uygun şekilde kullanılmasını sağlayacaktır.</w:t>
      </w:r>
    </w:p>
    <w:p w:rsidR="00661B7E" w:rsidRPr="007111C3" w:rsidRDefault="00661B7E" w:rsidP="00661B7E">
      <w:pPr>
        <w:numPr>
          <w:ilvl w:val="0"/>
          <w:numId w:val="7"/>
        </w:numPr>
        <w:shd w:val="clear" w:color="auto" w:fill="FFFFFF"/>
        <w:spacing w:after="0" w:line="240" w:lineRule="auto"/>
        <w:ind w:left="0"/>
        <w:rPr>
          <w:rFonts w:ascii="Times New Roman" w:eastAsia="Times New Roman" w:hAnsi="Times New Roman" w:cs="Times New Roman"/>
          <w:color w:val="212529"/>
          <w:sz w:val="24"/>
          <w:szCs w:val="24"/>
          <w:lang w:eastAsia="tr-TR"/>
        </w:rPr>
      </w:pPr>
      <w:proofErr w:type="gramStart"/>
      <w:r w:rsidRPr="007111C3">
        <w:rPr>
          <w:rFonts w:ascii="Times New Roman" w:eastAsia="Times New Roman" w:hAnsi="Times New Roman" w:cs="Times New Roman"/>
          <w:color w:val="212529"/>
          <w:sz w:val="24"/>
          <w:szCs w:val="24"/>
          <w:lang w:eastAsia="tr-TR"/>
        </w:rPr>
        <w:t>Okul , resimlerin</w:t>
      </w:r>
      <w:proofErr w:type="gramEnd"/>
      <w:r w:rsidRPr="007111C3">
        <w:rPr>
          <w:rFonts w:ascii="Times New Roman" w:eastAsia="Times New Roman" w:hAnsi="Times New Roman" w:cs="Times New Roman"/>
          <w:color w:val="212529"/>
          <w:sz w:val="24"/>
          <w:szCs w:val="24"/>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661B7E" w:rsidRPr="007111C3" w:rsidRDefault="00661B7E" w:rsidP="00661B7E">
      <w:pPr>
        <w:numPr>
          <w:ilvl w:val="0"/>
          <w:numId w:val="7"/>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Görüntü politikasına uygun olarak, öğrencilerin resimlerinin / videolarının elektronik olarak yayınlanmasından önce her zaman ebeveynlerin yazılı izni alınacaktır.</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b/>
          <w:bCs/>
          <w:color w:val="191919"/>
          <w:sz w:val="24"/>
          <w:szCs w:val="24"/>
          <w:lang w:eastAsia="tr-TR"/>
        </w:rPr>
        <w:t> Video Konferans Kuralları</w:t>
      </w:r>
    </w:p>
    <w:p w:rsidR="00661B7E" w:rsidRPr="007111C3" w:rsidRDefault="00661B7E" w:rsidP="00661B7E">
      <w:pPr>
        <w:numPr>
          <w:ilvl w:val="0"/>
          <w:numId w:val="8"/>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Öğrenciler, bir video konferans araması veya mesajı hazırlamadan veya cevaplamadan önce bir öğretmenin izin isteyecektir.</w:t>
      </w:r>
    </w:p>
    <w:p w:rsidR="00661B7E" w:rsidRPr="007111C3" w:rsidRDefault="00661B7E" w:rsidP="00661B7E">
      <w:pPr>
        <w:numPr>
          <w:ilvl w:val="0"/>
          <w:numId w:val="8"/>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Video konferans, öğrencilerin yaşı ve yeteneği için uygun bir şekilde denetlenecek.</w:t>
      </w:r>
    </w:p>
    <w:p w:rsidR="00661B7E" w:rsidRPr="007111C3" w:rsidRDefault="00661B7E" w:rsidP="00661B7E">
      <w:pPr>
        <w:numPr>
          <w:ilvl w:val="0"/>
          <w:numId w:val="8"/>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Velilerin rızası, çocuklar video konferans faaliyetlerine katılmadan önce alınacaktır.</w:t>
      </w:r>
    </w:p>
    <w:p w:rsidR="00661B7E" w:rsidRPr="007111C3" w:rsidRDefault="00661B7E" w:rsidP="00661B7E">
      <w:pPr>
        <w:numPr>
          <w:ilvl w:val="0"/>
          <w:numId w:val="8"/>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Video konferans, sağlam bir risk değerlendirmesini takiben, resmi ve onaylanmış iletişim kanalları vasıtasıyla gerçekleşecektir</w:t>
      </w:r>
    </w:p>
    <w:p w:rsidR="00661B7E" w:rsidRPr="007111C3" w:rsidRDefault="00661B7E" w:rsidP="00661B7E">
      <w:pPr>
        <w:numPr>
          <w:ilvl w:val="0"/>
          <w:numId w:val="8"/>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Sadece ana yöneticilere video konferans yönetim alanlarına veya uzaktan kumanda sayfalarına erişim hakkı verilecektir.</w:t>
      </w:r>
    </w:p>
    <w:p w:rsidR="00661B7E" w:rsidRPr="007111C3" w:rsidRDefault="00661B7E" w:rsidP="00661B7E">
      <w:pPr>
        <w:numPr>
          <w:ilvl w:val="0"/>
          <w:numId w:val="8"/>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Eğitimsel video konferans servisleri için özel oturum açma ve şifre bilgileri yalnızca personellere verilecek ve gizli tutulacak. </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color w:val="191919"/>
          <w:sz w:val="24"/>
          <w:szCs w:val="24"/>
          <w:lang w:eastAsia="tr-TR"/>
        </w:rPr>
        <w:t> </w:t>
      </w:r>
      <w:r w:rsidRPr="007111C3">
        <w:rPr>
          <w:rFonts w:ascii="Times New Roman" w:eastAsia="Times New Roman" w:hAnsi="Times New Roman" w:cs="Times New Roman"/>
          <w:b/>
          <w:bCs/>
          <w:color w:val="191919"/>
          <w:sz w:val="24"/>
          <w:szCs w:val="24"/>
          <w:lang w:eastAsia="tr-TR"/>
        </w:rPr>
        <w:t> </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b/>
          <w:bCs/>
          <w:color w:val="191919"/>
          <w:sz w:val="24"/>
          <w:szCs w:val="24"/>
          <w:lang w:eastAsia="tr-TR"/>
        </w:rPr>
        <w:t>Kişisel Cihazların ve Cep Telefonlarının Kullanımı</w:t>
      </w:r>
    </w:p>
    <w:p w:rsidR="004962FC" w:rsidRPr="007111C3" w:rsidRDefault="00661B7E" w:rsidP="00661B7E">
      <w:pPr>
        <w:shd w:val="clear" w:color="auto" w:fill="FFFFFF"/>
        <w:spacing w:after="0" w:line="240" w:lineRule="auto"/>
        <w:rPr>
          <w:rFonts w:ascii="Times New Roman" w:hAnsi="Times New Roman" w:cs="Times New Roman"/>
          <w:sz w:val="24"/>
          <w:szCs w:val="24"/>
        </w:rPr>
      </w:pPr>
      <w:r w:rsidRPr="007111C3">
        <w:rPr>
          <w:rFonts w:ascii="Times New Roman" w:eastAsia="Times New Roman" w:hAnsi="Times New Roman" w:cs="Times New Roman"/>
          <w:color w:val="191919"/>
          <w:sz w:val="24"/>
          <w:szCs w:val="24"/>
          <w:lang w:eastAsia="tr-TR"/>
        </w:rPr>
        <w:lastRenderedPageBreak/>
        <w:t>  </w:t>
      </w:r>
      <w:r w:rsidR="004962FC" w:rsidRPr="007111C3">
        <w:rPr>
          <w:rFonts w:ascii="Times New Roman" w:hAnsi="Times New Roman" w:cs="Times New Roman"/>
          <w:sz w:val="24"/>
          <w:szCs w:val="24"/>
        </w:rPr>
        <w:sym w:font="Symbol" w:char="F0B7"/>
      </w:r>
      <w:r w:rsidR="004962FC" w:rsidRPr="007111C3">
        <w:rPr>
          <w:rFonts w:ascii="Times New Roman" w:hAnsi="Times New Roman" w:cs="Times New Roman"/>
          <w:sz w:val="24"/>
          <w:szCs w:val="24"/>
        </w:rPr>
        <w:t xml:space="preserve"> Okul saatleri içinde öğrencilerimizin kişisel cep telefonu kullanımı yasaktır. Gündüz cep </w:t>
      </w:r>
      <w:r w:rsidR="00A14879">
        <w:rPr>
          <w:rFonts w:ascii="Times New Roman" w:hAnsi="Times New Roman" w:cs="Times New Roman"/>
          <w:sz w:val="24"/>
          <w:szCs w:val="24"/>
        </w:rPr>
        <w:t>telefonlarını sınıf öğretmenlerine</w:t>
      </w:r>
      <w:r w:rsidR="004962FC" w:rsidRPr="007111C3">
        <w:rPr>
          <w:rFonts w:ascii="Times New Roman" w:hAnsi="Times New Roman" w:cs="Times New Roman"/>
          <w:sz w:val="24"/>
          <w:szCs w:val="24"/>
        </w:rPr>
        <w:t xml:space="preserve"> teslim eden öğrenciler akşam çıkış saatinde telefonlarını geri teslim alırlar.</w:t>
      </w:r>
    </w:p>
    <w:p w:rsidR="004962FC" w:rsidRPr="007111C3" w:rsidRDefault="004962FC" w:rsidP="00661B7E">
      <w:pPr>
        <w:shd w:val="clear" w:color="auto" w:fill="FFFFFF"/>
        <w:spacing w:after="0" w:line="240" w:lineRule="auto"/>
        <w:rPr>
          <w:rFonts w:ascii="Times New Roman" w:hAnsi="Times New Roman" w:cs="Times New Roman"/>
          <w:sz w:val="24"/>
          <w:szCs w:val="24"/>
        </w:rPr>
      </w:pPr>
      <w:r w:rsidRPr="007111C3">
        <w:rPr>
          <w:rFonts w:ascii="Times New Roman" w:hAnsi="Times New Roman" w:cs="Times New Roman"/>
          <w:sz w:val="24"/>
          <w:szCs w:val="24"/>
        </w:rPr>
        <w:t xml:space="preserve"> </w:t>
      </w: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Cep telefonunu yönetime teslim etmeyen ve cep telefonu ile okul içerisinde video </w:t>
      </w:r>
      <w:proofErr w:type="gramStart"/>
      <w:r w:rsidRPr="007111C3">
        <w:rPr>
          <w:rFonts w:ascii="Times New Roman" w:hAnsi="Times New Roman" w:cs="Times New Roman"/>
          <w:sz w:val="24"/>
          <w:szCs w:val="24"/>
        </w:rPr>
        <w:t>yada</w:t>
      </w:r>
      <w:proofErr w:type="gramEnd"/>
      <w:r w:rsidRPr="007111C3">
        <w:rPr>
          <w:rFonts w:ascii="Times New Roman" w:hAnsi="Times New Roman" w:cs="Times New Roman"/>
          <w:sz w:val="24"/>
          <w:szCs w:val="24"/>
        </w:rPr>
        <w:t xml:space="preserve"> fotoğraf çeken öğrencilere yasaların ve Ortaöğretim Kurumları Yönetmeliğinin Ödül ve Disiplin maddeleri gereği işlem yapılmaktadır. </w:t>
      </w:r>
    </w:p>
    <w:p w:rsidR="004962FC" w:rsidRPr="007111C3" w:rsidRDefault="004962FC" w:rsidP="00661B7E">
      <w:pPr>
        <w:shd w:val="clear" w:color="auto" w:fill="FFFFFF"/>
        <w:spacing w:after="0" w:line="240" w:lineRule="auto"/>
        <w:rPr>
          <w:rFonts w:ascii="Times New Roman" w:hAnsi="Times New Roman" w:cs="Times New Roman"/>
          <w:sz w:val="24"/>
          <w:szCs w:val="24"/>
        </w:rPr>
      </w:pP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Her türlü kişisel cihazların sorumluluğu kişinin kendisine aittir. </w:t>
      </w:r>
    </w:p>
    <w:p w:rsidR="004962FC" w:rsidRPr="007111C3" w:rsidRDefault="004962FC" w:rsidP="00661B7E">
      <w:pPr>
        <w:shd w:val="clear" w:color="auto" w:fill="FFFFFF"/>
        <w:spacing w:after="0" w:line="240" w:lineRule="auto"/>
        <w:rPr>
          <w:rFonts w:ascii="Times New Roman" w:hAnsi="Times New Roman" w:cs="Times New Roman"/>
          <w:sz w:val="24"/>
          <w:szCs w:val="24"/>
        </w:rPr>
      </w:pP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Okulumuz bu tür cihazların kullanımından doğacak olumsuz sağlık ve yasal sorumlulukları kabul etmez. </w:t>
      </w:r>
    </w:p>
    <w:p w:rsidR="004962FC" w:rsidRPr="007111C3" w:rsidRDefault="004962FC" w:rsidP="00661B7E">
      <w:pPr>
        <w:shd w:val="clear" w:color="auto" w:fill="FFFFFF"/>
        <w:spacing w:after="0" w:line="240" w:lineRule="auto"/>
        <w:rPr>
          <w:rFonts w:ascii="Times New Roman" w:hAnsi="Times New Roman" w:cs="Times New Roman"/>
          <w:sz w:val="24"/>
          <w:szCs w:val="24"/>
        </w:rPr>
      </w:pP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Okulumuz kişisel cep telefonlarının ve bilişim cihazlarının kayıp, çalınma ve hasardan korunması için gerekli tüm önlemleri alır fakat sorumluluk kişiye aittir.</w:t>
      </w:r>
    </w:p>
    <w:p w:rsidR="004962FC" w:rsidRPr="007111C3" w:rsidRDefault="004962FC" w:rsidP="00661B7E">
      <w:pPr>
        <w:shd w:val="clear" w:color="auto" w:fill="FFFFFF"/>
        <w:spacing w:after="0" w:line="240" w:lineRule="auto"/>
        <w:rPr>
          <w:rFonts w:ascii="Times New Roman" w:hAnsi="Times New Roman" w:cs="Times New Roman"/>
          <w:sz w:val="24"/>
          <w:szCs w:val="24"/>
        </w:rPr>
      </w:pPr>
      <w:r w:rsidRPr="007111C3">
        <w:rPr>
          <w:rFonts w:ascii="Times New Roman" w:hAnsi="Times New Roman" w:cs="Times New Roman"/>
          <w:sz w:val="24"/>
          <w:szCs w:val="24"/>
        </w:rPr>
        <w:t xml:space="preserve"> </w:t>
      </w: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Okulumuz öğrencileri, velilerini aramaları gerektiği durumlarda okula ait olan telefonları bir okul idarecisi gözetiminde kullanabilirler. · Öğrencilerimiz eğitim amaçlı (web 2 araçlarının kullanımı vb) kişisel cihazlarını kullanmak için okul yönetiminden izin almalıdır. </w:t>
      </w:r>
    </w:p>
    <w:p w:rsidR="004962FC" w:rsidRPr="007111C3" w:rsidRDefault="004962FC" w:rsidP="00661B7E">
      <w:pPr>
        <w:shd w:val="clear" w:color="auto" w:fill="FFFFFF"/>
        <w:spacing w:after="0" w:line="240" w:lineRule="auto"/>
        <w:rPr>
          <w:rFonts w:ascii="Times New Roman" w:hAnsi="Times New Roman" w:cs="Times New Roman"/>
          <w:sz w:val="24"/>
          <w:szCs w:val="24"/>
        </w:rPr>
      </w:pP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Velilerimiz okul saatleri içerisinde öğrencileriyle görüşme yapmamaları gerektiği konusunda bilgilendirilirler. Eğer zorunlu haller var ise okul yönetiminden izin alarak görüşme yapmaları sağlanmalıdır.</w:t>
      </w:r>
    </w:p>
    <w:p w:rsidR="004962FC" w:rsidRPr="007111C3" w:rsidRDefault="004962FC" w:rsidP="00661B7E">
      <w:pPr>
        <w:shd w:val="clear" w:color="auto" w:fill="FFFFFF"/>
        <w:spacing w:after="0" w:line="240" w:lineRule="auto"/>
        <w:rPr>
          <w:rFonts w:ascii="Times New Roman" w:hAnsi="Times New Roman" w:cs="Times New Roman"/>
          <w:sz w:val="24"/>
          <w:szCs w:val="24"/>
        </w:rPr>
      </w:pPr>
      <w:r w:rsidRPr="007111C3">
        <w:rPr>
          <w:rFonts w:ascii="Times New Roman" w:hAnsi="Times New Roman" w:cs="Times New Roman"/>
          <w:sz w:val="24"/>
          <w:szCs w:val="24"/>
        </w:rPr>
        <w:t xml:space="preserve"> </w:t>
      </w: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Öğrencilerimiz cep telefon numaralarını yalnızca güvenilir kişilerle paylaşmaları, tanımadıkları güvenilir bulmadıkları kişilerle cep telefonu gibi kişisel bilgilerini paylaşmamaları gerektiği konusunda bilinçlendirilmektedirler. </w:t>
      </w:r>
    </w:p>
    <w:p w:rsidR="004962FC" w:rsidRPr="007111C3" w:rsidRDefault="004962FC" w:rsidP="00661B7E">
      <w:pPr>
        <w:shd w:val="clear" w:color="auto" w:fill="FFFFFF"/>
        <w:spacing w:after="0" w:line="240" w:lineRule="auto"/>
        <w:rPr>
          <w:rFonts w:ascii="Times New Roman" w:hAnsi="Times New Roman" w:cs="Times New Roman"/>
          <w:sz w:val="24"/>
          <w:szCs w:val="24"/>
        </w:rPr>
      </w:pP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Çalışanlar (öğretmen, idareci, personel vb) kişisel cep telefonlarını ders saatlerinde sessize alarak ya da kapatarak görevlerine devam etmelidir. · Çalışanlar (öğretmen, idareci, personel vb) okul politikasına aykırı davranışlarda bulunursa disiplin işlemleri başlatılır. </w:t>
      </w:r>
    </w:p>
    <w:p w:rsidR="00661B7E" w:rsidRPr="007111C3" w:rsidRDefault="004962FC"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661B7E" w:rsidRPr="007111C3" w:rsidRDefault="00661B7E" w:rsidP="00661B7E">
      <w:pPr>
        <w:numPr>
          <w:ilvl w:val="0"/>
          <w:numId w:val="11"/>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b/>
          <w:bCs/>
          <w:color w:val="212529"/>
          <w:sz w:val="24"/>
          <w:szCs w:val="24"/>
          <w:lang w:eastAsia="tr-TR"/>
        </w:rPr>
        <w:t>Ziyaretçiler kişisel cihazların ve cep telefonlarının kullanılması</w:t>
      </w:r>
    </w:p>
    <w:p w:rsidR="00661B7E" w:rsidRPr="007111C3" w:rsidRDefault="00661B7E" w:rsidP="00661B7E">
      <w:pPr>
        <w:numPr>
          <w:ilvl w:val="0"/>
          <w:numId w:val="11"/>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Ebeveynler ve ziyaretçiler, okulun kabul edilebilir kullanım politikasına uygun olarak cep telefonlarını ve kişisel cihazları kullanmalıdır.</w:t>
      </w:r>
    </w:p>
    <w:p w:rsidR="00661B7E" w:rsidRPr="007111C3" w:rsidRDefault="00661B7E" w:rsidP="00661B7E">
      <w:pPr>
        <w:numPr>
          <w:ilvl w:val="0"/>
          <w:numId w:val="11"/>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Fotoğraflar veya videolar çekmek için ziyaretçiler ve ebeveynler tarafından cep telefonlarının veya kişisel cihazların kullanılması, okul resim kullanımı politikasına uygun olarak gerçekleştirilmelidir.</w:t>
      </w:r>
    </w:p>
    <w:p w:rsidR="00661B7E" w:rsidRPr="007111C3" w:rsidRDefault="00661B7E" w:rsidP="00661B7E">
      <w:pPr>
        <w:numPr>
          <w:ilvl w:val="0"/>
          <w:numId w:val="11"/>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Okul, ziyaretçilere kullanım beklentilerini bildirmek için uygun tabela ve bilgileri sağlayacak ve sunacaktır.</w:t>
      </w:r>
    </w:p>
    <w:p w:rsidR="00661B7E" w:rsidRPr="007111C3" w:rsidRDefault="00661B7E" w:rsidP="00661B7E">
      <w:pPr>
        <w:numPr>
          <w:ilvl w:val="0"/>
          <w:numId w:val="11"/>
        </w:numPr>
        <w:shd w:val="clear" w:color="auto" w:fill="FFFFFF"/>
        <w:spacing w:after="0" w:line="240" w:lineRule="auto"/>
        <w:ind w:left="0"/>
        <w:rPr>
          <w:rFonts w:ascii="Times New Roman" w:eastAsia="Times New Roman" w:hAnsi="Times New Roman" w:cs="Times New Roman"/>
          <w:color w:val="212529"/>
          <w:sz w:val="24"/>
          <w:szCs w:val="24"/>
          <w:lang w:eastAsia="tr-TR"/>
        </w:rPr>
      </w:pPr>
      <w:r w:rsidRPr="007111C3">
        <w:rPr>
          <w:rFonts w:ascii="Times New Roman" w:eastAsia="Times New Roman" w:hAnsi="Times New Roman" w:cs="Times New Roman"/>
          <w:color w:val="212529"/>
          <w:sz w:val="24"/>
          <w:szCs w:val="24"/>
          <w:lang w:eastAsia="tr-TR"/>
        </w:rPr>
        <w:t>Personelin uygun ve güvenli olduğunda sorunlara karşı çıkması beklenir ve her zaman ziyaretçilerin herhangi bir ihlalini idareye bildirecektir.</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b/>
          <w:bCs/>
          <w:color w:val="191919"/>
          <w:sz w:val="24"/>
          <w:szCs w:val="24"/>
          <w:lang w:eastAsia="tr-TR"/>
        </w:rPr>
        <w:t> </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b/>
          <w:bCs/>
          <w:color w:val="191919"/>
          <w:sz w:val="24"/>
          <w:szCs w:val="24"/>
          <w:lang w:eastAsia="tr-TR"/>
        </w:rPr>
        <w:t>Çocukların ve gençlerin katılımı ve eğitimi</w:t>
      </w:r>
    </w:p>
    <w:p w:rsidR="00A94C4F" w:rsidRPr="007111C3" w:rsidRDefault="00A94C4F" w:rsidP="00661B7E">
      <w:pPr>
        <w:shd w:val="clear" w:color="auto" w:fill="FFFFFF"/>
        <w:spacing w:after="0" w:line="240" w:lineRule="auto"/>
        <w:rPr>
          <w:rFonts w:ascii="Times New Roman" w:hAnsi="Times New Roman" w:cs="Times New Roman"/>
          <w:sz w:val="24"/>
          <w:szCs w:val="24"/>
        </w:rPr>
      </w:pPr>
      <w:r w:rsidRPr="007111C3">
        <w:rPr>
          <w:rFonts w:ascii="Times New Roman" w:hAnsi="Times New Roman" w:cs="Times New Roman"/>
          <w:sz w:val="24"/>
          <w:szCs w:val="24"/>
        </w:rPr>
        <w:t xml:space="preserve">Öğrenciler için e-güvenlik müfredatı ilgili derslerin yıllık planlarına eklenerek öğrenciler bu konularda bilgilendirilir. · Tüm kullanıcıların internet kullanımları bilgi işlem birimi tarafından takip edilmektedir. Bu bilgi tüm kullanıcılara iletilmiştir. </w:t>
      </w:r>
    </w:p>
    <w:p w:rsidR="00A94C4F" w:rsidRPr="007111C3" w:rsidRDefault="00A94C4F" w:rsidP="00661B7E">
      <w:pPr>
        <w:shd w:val="clear" w:color="auto" w:fill="FFFFFF"/>
        <w:spacing w:after="0" w:line="240" w:lineRule="auto"/>
        <w:rPr>
          <w:rFonts w:ascii="Times New Roman" w:hAnsi="Times New Roman" w:cs="Times New Roman"/>
          <w:sz w:val="24"/>
          <w:szCs w:val="24"/>
        </w:rPr>
      </w:pP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Öğrencilerimizin ihtiyaçları doğrultusunda </w:t>
      </w:r>
      <w:proofErr w:type="spellStart"/>
      <w:r w:rsidRPr="007111C3">
        <w:rPr>
          <w:rFonts w:ascii="Times New Roman" w:hAnsi="Times New Roman" w:cs="Times New Roman"/>
          <w:sz w:val="24"/>
          <w:szCs w:val="24"/>
        </w:rPr>
        <w:t>çevirimiçi</w:t>
      </w:r>
      <w:proofErr w:type="spellEnd"/>
      <w:r w:rsidRPr="007111C3">
        <w:rPr>
          <w:rFonts w:ascii="Times New Roman" w:hAnsi="Times New Roman" w:cs="Times New Roman"/>
          <w:sz w:val="24"/>
          <w:szCs w:val="24"/>
        </w:rPr>
        <w:t xml:space="preserve"> güvenliği geliştirmek için rehberlik öğretmenleri akran eğitimi uygulamaktadır. </w:t>
      </w:r>
    </w:p>
    <w:p w:rsidR="00A94C4F" w:rsidRPr="007111C3" w:rsidRDefault="00A94C4F" w:rsidP="00661B7E">
      <w:pPr>
        <w:shd w:val="clear" w:color="auto" w:fill="FFFFFF"/>
        <w:spacing w:after="0" w:line="240" w:lineRule="auto"/>
        <w:rPr>
          <w:rFonts w:ascii="Times New Roman" w:hAnsi="Times New Roman" w:cs="Times New Roman"/>
          <w:sz w:val="24"/>
          <w:szCs w:val="24"/>
        </w:rPr>
      </w:pP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Teknolojiyi olumlu kullanan öğrenciler ödüllendirilecektir.</w:t>
      </w:r>
    </w:p>
    <w:p w:rsidR="00A94C4F" w:rsidRPr="007111C3" w:rsidRDefault="00A94C4F" w:rsidP="00661B7E">
      <w:pPr>
        <w:shd w:val="clear" w:color="auto" w:fill="FFFFFF"/>
        <w:spacing w:after="0" w:line="240" w:lineRule="auto"/>
        <w:rPr>
          <w:rFonts w:ascii="Times New Roman" w:hAnsi="Times New Roman" w:cs="Times New Roman"/>
          <w:sz w:val="24"/>
          <w:szCs w:val="24"/>
        </w:rPr>
      </w:pPr>
      <w:r w:rsidRPr="007111C3">
        <w:rPr>
          <w:rFonts w:ascii="Times New Roman" w:hAnsi="Times New Roman" w:cs="Times New Roman"/>
          <w:sz w:val="24"/>
          <w:szCs w:val="24"/>
        </w:rPr>
        <w:t xml:space="preserve"> </w:t>
      </w: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w:t>
      </w:r>
      <w:proofErr w:type="spellStart"/>
      <w:r w:rsidRPr="007111C3">
        <w:rPr>
          <w:rFonts w:ascii="Times New Roman" w:hAnsi="Times New Roman" w:cs="Times New Roman"/>
          <w:sz w:val="24"/>
          <w:szCs w:val="24"/>
        </w:rPr>
        <w:t>Çevirimiçi</w:t>
      </w:r>
      <w:proofErr w:type="spellEnd"/>
      <w:r w:rsidRPr="007111C3">
        <w:rPr>
          <w:rFonts w:ascii="Times New Roman" w:hAnsi="Times New Roman" w:cs="Times New Roman"/>
          <w:sz w:val="24"/>
          <w:szCs w:val="24"/>
        </w:rPr>
        <w:t xml:space="preserve"> güvenlik politikası tüm çalışanlarımıza resmi olarak duyurulacaktır. </w:t>
      </w:r>
    </w:p>
    <w:p w:rsidR="00A94C4F" w:rsidRPr="007111C3" w:rsidRDefault="00A94C4F" w:rsidP="00661B7E">
      <w:pPr>
        <w:shd w:val="clear" w:color="auto" w:fill="FFFFFF"/>
        <w:spacing w:after="0" w:line="240" w:lineRule="auto"/>
        <w:rPr>
          <w:rFonts w:ascii="Times New Roman" w:hAnsi="Times New Roman" w:cs="Times New Roman"/>
          <w:sz w:val="24"/>
          <w:szCs w:val="24"/>
        </w:rPr>
      </w:pP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6 Şubat güvenli internet günü okulumuzda kutlanmaktadır. Bu güne yönelik okul koridorları ve sınıflarda pano çalışmalarımız ve sosyal medya paylaşımlarımız olur.</w:t>
      </w:r>
    </w:p>
    <w:p w:rsidR="00661B7E" w:rsidRPr="007111C3" w:rsidRDefault="00661B7E" w:rsidP="00661B7E">
      <w:pPr>
        <w:shd w:val="clear" w:color="auto" w:fill="FFFFFF"/>
        <w:spacing w:after="0" w:line="240" w:lineRule="auto"/>
        <w:rPr>
          <w:rFonts w:ascii="Times New Roman" w:eastAsia="Times New Roman" w:hAnsi="Times New Roman" w:cs="Times New Roman"/>
          <w:color w:val="191919"/>
          <w:sz w:val="24"/>
          <w:szCs w:val="24"/>
          <w:lang w:eastAsia="tr-TR"/>
        </w:rPr>
      </w:pPr>
      <w:r w:rsidRPr="007111C3">
        <w:rPr>
          <w:rFonts w:ascii="Times New Roman" w:eastAsia="Times New Roman" w:hAnsi="Times New Roman" w:cs="Times New Roman"/>
          <w:b/>
          <w:bCs/>
          <w:color w:val="191919"/>
          <w:sz w:val="24"/>
          <w:szCs w:val="24"/>
          <w:lang w:eastAsia="tr-TR"/>
        </w:rPr>
        <w:lastRenderedPageBreak/>
        <w:t>Çevrimiçi Olaylara ve Koruma sorunlarına yanıt verme</w:t>
      </w:r>
    </w:p>
    <w:p w:rsidR="00A94C4F" w:rsidRPr="007111C3" w:rsidRDefault="00A94C4F">
      <w:pPr>
        <w:rPr>
          <w:rFonts w:ascii="Times New Roman" w:hAnsi="Times New Roman" w:cs="Times New Roman"/>
          <w:sz w:val="24"/>
          <w:szCs w:val="24"/>
        </w:rPr>
      </w:pP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Okulumuzun tüm üyeleri </w:t>
      </w:r>
      <w:proofErr w:type="spellStart"/>
      <w:r w:rsidRPr="007111C3">
        <w:rPr>
          <w:rFonts w:ascii="Times New Roman" w:hAnsi="Times New Roman" w:cs="Times New Roman"/>
          <w:sz w:val="24"/>
          <w:szCs w:val="24"/>
        </w:rPr>
        <w:t>çevirimiçi</w:t>
      </w:r>
      <w:proofErr w:type="spellEnd"/>
      <w:r w:rsidRPr="007111C3">
        <w:rPr>
          <w:rFonts w:ascii="Times New Roman" w:hAnsi="Times New Roman" w:cs="Times New Roman"/>
          <w:sz w:val="24"/>
          <w:szCs w:val="24"/>
        </w:rPr>
        <w:t xml:space="preserve"> riskler konusunda bilgilendirilecektir. Eğitimler yapılıp içerikler açıklanacaktır. </w:t>
      </w:r>
    </w:p>
    <w:p w:rsidR="00A94C4F" w:rsidRPr="007111C3" w:rsidRDefault="00A94C4F">
      <w:pPr>
        <w:rPr>
          <w:rFonts w:ascii="Times New Roman" w:hAnsi="Times New Roman" w:cs="Times New Roman"/>
          <w:sz w:val="24"/>
          <w:szCs w:val="24"/>
        </w:rPr>
      </w:pP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Okulumuzda yasadışı içerik, güvenlik ihlali, siber zorbalık, cinsel içerikli mesajlaşma, çocuk istismarı, kişisel bilgi güvenliği gibi konularda bilgilendirme çalışmaları yapılmaktadır. · 6 </w:t>
      </w:r>
      <w:proofErr w:type="gramStart"/>
      <w:r w:rsidRPr="007111C3">
        <w:rPr>
          <w:rFonts w:ascii="Times New Roman" w:hAnsi="Times New Roman" w:cs="Times New Roman"/>
          <w:sz w:val="24"/>
          <w:szCs w:val="24"/>
        </w:rPr>
        <w:t>şubat</w:t>
      </w:r>
      <w:proofErr w:type="gramEnd"/>
      <w:r w:rsidRPr="007111C3">
        <w:rPr>
          <w:rFonts w:ascii="Times New Roman" w:hAnsi="Times New Roman" w:cs="Times New Roman"/>
          <w:sz w:val="24"/>
          <w:szCs w:val="24"/>
        </w:rPr>
        <w:t xml:space="preserve"> güvenli internet günü kutlanmaktadır. </w:t>
      </w:r>
    </w:p>
    <w:p w:rsidR="00A94C4F" w:rsidRPr="007111C3" w:rsidRDefault="00A94C4F">
      <w:pPr>
        <w:rPr>
          <w:rFonts w:ascii="Times New Roman" w:hAnsi="Times New Roman" w:cs="Times New Roman"/>
          <w:sz w:val="24"/>
          <w:szCs w:val="24"/>
        </w:rPr>
      </w:pP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Okulumuzda internet, bilgi teknolojileri ve ekipmanlarının yanlış kullanımı ile ilgili tüm </w:t>
      </w:r>
      <w:proofErr w:type="gramStart"/>
      <w:r w:rsidRPr="007111C3">
        <w:rPr>
          <w:rFonts w:ascii="Times New Roman" w:hAnsi="Times New Roman" w:cs="Times New Roman"/>
          <w:sz w:val="24"/>
          <w:szCs w:val="24"/>
        </w:rPr>
        <w:t>şikayetler</w:t>
      </w:r>
      <w:proofErr w:type="gramEnd"/>
      <w:r w:rsidRPr="007111C3">
        <w:rPr>
          <w:rFonts w:ascii="Times New Roman" w:hAnsi="Times New Roman" w:cs="Times New Roman"/>
          <w:sz w:val="24"/>
          <w:szCs w:val="24"/>
        </w:rPr>
        <w:t xml:space="preserve"> okul müdürüne bildirilecektir. </w:t>
      </w:r>
    </w:p>
    <w:p w:rsidR="00A94C4F" w:rsidRPr="007111C3" w:rsidRDefault="00A94C4F">
      <w:pPr>
        <w:rPr>
          <w:rFonts w:ascii="Times New Roman" w:hAnsi="Times New Roman" w:cs="Times New Roman"/>
          <w:sz w:val="24"/>
          <w:szCs w:val="24"/>
        </w:rPr>
      </w:pP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Okulumuzun tüm üyeleri gizlilik ve güvenlik endişelerini ortadan kaldırmak için resmi okul kurallarına uygun şekilde davranmaları hususunda bilgilendirilir. </w:t>
      </w:r>
    </w:p>
    <w:p w:rsidR="00A94C4F" w:rsidRPr="007111C3" w:rsidRDefault="00A94C4F">
      <w:pPr>
        <w:rPr>
          <w:rFonts w:ascii="Times New Roman" w:hAnsi="Times New Roman" w:cs="Times New Roman"/>
          <w:sz w:val="24"/>
          <w:szCs w:val="24"/>
        </w:rPr>
      </w:pP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Yaşanan olumsuzluklarda okul gerekli işlemleri yapmakla sorumludur. </w:t>
      </w:r>
    </w:p>
    <w:p w:rsidR="00D52427" w:rsidRPr="007111C3" w:rsidRDefault="00A94C4F">
      <w:pPr>
        <w:rPr>
          <w:rFonts w:ascii="Times New Roman" w:hAnsi="Times New Roman" w:cs="Times New Roman"/>
          <w:sz w:val="24"/>
          <w:szCs w:val="24"/>
        </w:rPr>
      </w:pPr>
      <w:r w:rsidRPr="007111C3">
        <w:rPr>
          <w:rFonts w:ascii="Times New Roman" w:hAnsi="Times New Roman" w:cs="Times New Roman"/>
          <w:sz w:val="24"/>
          <w:szCs w:val="24"/>
        </w:rPr>
        <w:sym w:font="Symbol" w:char="F0B7"/>
      </w:r>
      <w:r w:rsidRPr="007111C3">
        <w:rPr>
          <w:rFonts w:ascii="Times New Roman" w:hAnsi="Times New Roman" w:cs="Times New Roman"/>
          <w:sz w:val="24"/>
          <w:szCs w:val="24"/>
        </w:rPr>
        <w:t xml:space="preserve"> Sorunların çözümünde çalışanlar (öğretmen, idareci, personel vb), veliler ve öğrenciler okul ile birlikte hareket etmelidir.</w:t>
      </w:r>
    </w:p>
    <w:sectPr w:rsidR="00D52427" w:rsidRPr="007111C3" w:rsidSect="00D524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552A"/>
    <w:multiLevelType w:val="multilevel"/>
    <w:tmpl w:val="F23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CB2F35"/>
    <w:multiLevelType w:val="multilevel"/>
    <w:tmpl w:val="842C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2F40FB"/>
    <w:multiLevelType w:val="multilevel"/>
    <w:tmpl w:val="17BC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177D98"/>
    <w:multiLevelType w:val="multilevel"/>
    <w:tmpl w:val="0C7A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C64E1C"/>
    <w:multiLevelType w:val="multilevel"/>
    <w:tmpl w:val="9E84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E5702E"/>
    <w:multiLevelType w:val="multilevel"/>
    <w:tmpl w:val="E9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5361BF"/>
    <w:multiLevelType w:val="multilevel"/>
    <w:tmpl w:val="409A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5E3F58"/>
    <w:multiLevelType w:val="multilevel"/>
    <w:tmpl w:val="96F6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FC7AE1"/>
    <w:multiLevelType w:val="multilevel"/>
    <w:tmpl w:val="C99A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874199"/>
    <w:multiLevelType w:val="multilevel"/>
    <w:tmpl w:val="BA2C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EB0088"/>
    <w:multiLevelType w:val="multilevel"/>
    <w:tmpl w:val="2C2C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05599E"/>
    <w:multiLevelType w:val="multilevel"/>
    <w:tmpl w:val="AE5A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440D7A"/>
    <w:multiLevelType w:val="multilevel"/>
    <w:tmpl w:val="55B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84D450E"/>
    <w:multiLevelType w:val="multilevel"/>
    <w:tmpl w:val="6258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C57150C"/>
    <w:multiLevelType w:val="multilevel"/>
    <w:tmpl w:val="369C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0"/>
  </w:num>
  <w:num w:numId="3">
    <w:abstractNumId w:val="0"/>
  </w:num>
  <w:num w:numId="4">
    <w:abstractNumId w:val="6"/>
  </w:num>
  <w:num w:numId="5">
    <w:abstractNumId w:val="14"/>
  </w:num>
  <w:num w:numId="6">
    <w:abstractNumId w:val="3"/>
  </w:num>
  <w:num w:numId="7">
    <w:abstractNumId w:val="4"/>
  </w:num>
  <w:num w:numId="8">
    <w:abstractNumId w:val="5"/>
  </w:num>
  <w:num w:numId="9">
    <w:abstractNumId w:val="11"/>
  </w:num>
  <w:num w:numId="10">
    <w:abstractNumId w:val="8"/>
  </w:num>
  <w:num w:numId="11">
    <w:abstractNumId w:val="12"/>
  </w:num>
  <w:num w:numId="12">
    <w:abstractNumId w:val="9"/>
  </w:num>
  <w:num w:numId="13">
    <w:abstractNumId w:val="7"/>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1B7E"/>
    <w:rsid w:val="00005A7F"/>
    <w:rsid w:val="00063297"/>
    <w:rsid w:val="0014317D"/>
    <w:rsid w:val="004962FC"/>
    <w:rsid w:val="005C7294"/>
    <w:rsid w:val="00661B7E"/>
    <w:rsid w:val="007111C3"/>
    <w:rsid w:val="00786B4C"/>
    <w:rsid w:val="008043F8"/>
    <w:rsid w:val="008C61E6"/>
    <w:rsid w:val="00944C7A"/>
    <w:rsid w:val="009C7982"/>
    <w:rsid w:val="00A14879"/>
    <w:rsid w:val="00A94C4F"/>
    <w:rsid w:val="00B715CD"/>
    <w:rsid w:val="00BB1ADF"/>
    <w:rsid w:val="00C510E6"/>
    <w:rsid w:val="00D02BCF"/>
    <w:rsid w:val="00D52427"/>
    <w:rsid w:val="00DA6E5E"/>
    <w:rsid w:val="00DB7581"/>
    <w:rsid w:val="00F908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61B7E"/>
    <w:rPr>
      <w:b/>
      <w:bCs/>
    </w:rPr>
  </w:style>
</w:styles>
</file>

<file path=word/webSettings.xml><?xml version="1.0" encoding="utf-8"?>
<w:webSettings xmlns:r="http://schemas.openxmlformats.org/officeDocument/2006/relationships" xmlns:w="http://schemas.openxmlformats.org/wordprocessingml/2006/main">
  <w:divs>
    <w:div w:id="79051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9340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2021-02-02T17:40:00Z</dcterms:created>
  <dcterms:modified xsi:type="dcterms:W3CDTF">2021-02-02T17:41:00Z</dcterms:modified>
</cp:coreProperties>
</file>